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2D2A4" w14:textId="3EDEC6E6" w:rsidR="00E631F4" w:rsidRPr="00E631F4" w:rsidRDefault="002564B9" w:rsidP="00E631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1F4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5927D384" w14:textId="1194C9EB" w:rsidR="00E631F4" w:rsidRDefault="002564B9" w:rsidP="00E631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1F4">
        <w:rPr>
          <w:rFonts w:ascii="Times New Roman" w:hAnsi="Times New Roman" w:cs="Times New Roman"/>
          <w:b/>
          <w:bCs/>
          <w:sz w:val="28"/>
          <w:szCs w:val="28"/>
        </w:rPr>
        <w:t xml:space="preserve">О НЕОБХОДИМОСТИ (ОТСУТСТВИИ НЕОБХОДИМОСТИ) ПРОХОЖДЕНИЯ ПОСТУПАЮЩИМИ ОБЯЗАТЕЛЬНОГО ПРЕДВАРИТЕЛЬНОГО МЕДИЦИНСКОГО </w:t>
      </w:r>
    </w:p>
    <w:p w14:paraId="67EA5082" w14:textId="3479F5A9" w:rsidR="00E631F4" w:rsidRPr="00E631F4" w:rsidRDefault="002564B9" w:rsidP="00E631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31F4">
        <w:rPr>
          <w:rFonts w:ascii="Times New Roman" w:hAnsi="Times New Roman" w:cs="Times New Roman"/>
          <w:b/>
          <w:bCs/>
          <w:sz w:val="28"/>
          <w:szCs w:val="28"/>
        </w:rPr>
        <w:t>ОСМОТРА (ОБСЛЕДОВАНИЯ)</w:t>
      </w:r>
      <w:bookmarkStart w:id="0" w:name="_GoBack"/>
      <w:bookmarkEnd w:id="0"/>
    </w:p>
    <w:p w14:paraId="231F7819" w14:textId="77777777" w:rsidR="00E631F4" w:rsidRPr="00E631F4" w:rsidRDefault="00E631F4" w:rsidP="00E63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4F2E01" w14:textId="77777777" w:rsidR="00E631F4" w:rsidRPr="00E631F4" w:rsidRDefault="00E631F4" w:rsidP="00E63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31F4">
        <w:rPr>
          <w:rFonts w:ascii="Times New Roman" w:hAnsi="Times New Roman" w:cs="Times New Roman"/>
          <w:b/>
          <w:bCs/>
          <w:sz w:val="28"/>
          <w:szCs w:val="28"/>
        </w:rPr>
        <w:t>1. Обязательный медицинский осмотр при поступлении</w:t>
      </w:r>
    </w:p>
    <w:p w14:paraId="3DA48473" w14:textId="77777777" w:rsidR="00E631F4" w:rsidRPr="00E631F4" w:rsidRDefault="00E631F4" w:rsidP="00E631F4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 г. № 273-ФЗ «Об образовании в Российской Федерации» (ст. 55, ч. 7) и Постановлением Правительства Российской Федерации от 14.08.2013 г. № 697 «Об утверждении перечня специальностей и направлений подготовки, при приёме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специальности», </w:t>
      </w:r>
      <w:r w:rsidRPr="00E631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обязательный предварительный медицинский осмотр проходят поступающие по следующим специальностям (профессиям):</w:t>
      </w:r>
    </w:p>
    <w:p w14:paraId="6B7A106F" w14:textId="77777777" w:rsidR="00E631F4" w:rsidRPr="00E631F4" w:rsidRDefault="003F1815" w:rsidP="00E631F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815">
        <w:rPr>
          <w:rFonts w:ascii="Times New Roman" w:hAnsi="Times New Roman" w:cs="Times New Roman"/>
          <w:sz w:val="28"/>
          <w:szCs w:val="28"/>
        </w:rPr>
        <w:t>35.02.16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31F4" w:rsidRPr="00E631F4">
        <w:rPr>
          <w:rFonts w:ascii="Times New Roman" w:hAnsi="Times New Roman" w:cs="Times New Roman"/>
          <w:sz w:val="28"/>
          <w:szCs w:val="28"/>
        </w:rPr>
        <w:t>Эксплуатация и ремонт сельскохозяйственной техники и оборудования;</w:t>
      </w:r>
    </w:p>
    <w:p w14:paraId="44D5584D" w14:textId="77777777" w:rsidR="00E631F4" w:rsidRPr="00E631F4" w:rsidRDefault="003F1815" w:rsidP="00E631F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815">
        <w:rPr>
          <w:rFonts w:ascii="Times New Roman" w:hAnsi="Times New Roman" w:cs="Times New Roman"/>
          <w:sz w:val="28"/>
          <w:szCs w:val="28"/>
        </w:rPr>
        <w:t xml:space="preserve">36.02.01 </w:t>
      </w:r>
      <w:r w:rsidR="00E631F4" w:rsidRPr="00E631F4">
        <w:rPr>
          <w:rFonts w:ascii="Times New Roman" w:hAnsi="Times New Roman" w:cs="Times New Roman"/>
          <w:sz w:val="28"/>
          <w:szCs w:val="28"/>
        </w:rPr>
        <w:t>Ветеринария;</w:t>
      </w:r>
    </w:p>
    <w:p w14:paraId="47A9640E" w14:textId="77777777" w:rsidR="00E631F4" w:rsidRPr="00E631F4" w:rsidRDefault="003F1815" w:rsidP="00E631F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815">
        <w:rPr>
          <w:rFonts w:ascii="Times New Roman" w:hAnsi="Times New Roman" w:cs="Times New Roman"/>
          <w:sz w:val="28"/>
          <w:szCs w:val="28"/>
        </w:rPr>
        <w:t xml:space="preserve">44.02.02 </w:t>
      </w:r>
      <w:r w:rsidR="00E631F4" w:rsidRPr="00E631F4">
        <w:rPr>
          <w:rFonts w:ascii="Times New Roman" w:hAnsi="Times New Roman" w:cs="Times New Roman"/>
          <w:sz w:val="28"/>
          <w:szCs w:val="28"/>
        </w:rPr>
        <w:t>Преподавание в начальных классах;</w:t>
      </w:r>
    </w:p>
    <w:p w14:paraId="48703E02" w14:textId="77777777" w:rsidR="00E631F4" w:rsidRPr="00E631F4" w:rsidRDefault="003F1815" w:rsidP="00E631F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815">
        <w:rPr>
          <w:rFonts w:ascii="Times New Roman" w:hAnsi="Times New Roman" w:cs="Times New Roman"/>
          <w:sz w:val="28"/>
          <w:szCs w:val="28"/>
        </w:rPr>
        <w:t xml:space="preserve">35.01.27 </w:t>
      </w:r>
      <w:r w:rsidR="00E631F4" w:rsidRPr="00E631F4">
        <w:rPr>
          <w:rFonts w:ascii="Times New Roman" w:hAnsi="Times New Roman" w:cs="Times New Roman"/>
          <w:sz w:val="28"/>
          <w:szCs w:val="28"/>
        </w:rPr>
        <w:t>Мастер сельскохозяйственного производства;</w:t>
      </w:r>
    </w:p>
    <w:p w14:paraId="1507B32A" w14:textId="77777777" w:rsidR="003F1815" w:rsidRDefault="003F1815" w:rsidP="00E631F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1815">
        <w:rPr>
          <w:rFonts w:ascii="Times New Roman" w:hAnsi="Times New Roman" w:cs="Times New Roman"/>
          <w:sz w:val="28"/>
          <w:szCs w:val="28"/>
        </w:rPr>
        <w:t xml:space="preserve">19.01.18 </w:t>
      </w:r>
      <w:r w:rsidR="00E631F4" w:rsidRPr="00E631F4">
        <w:rPr>
          <w:rFonts w:ascii="Times New Roman" w:hAnsi="Times New Roman" w:cs="Times New Roman"/>
          <w:sz w:val="28"/>
          <w:szCs w:val="28"/>
        </w:rPr>
        <w:t>Аппаратчик-оператор производства продуктов питания из растительного сырья.</w:t>
      </w:r>
    </w:p>
    <w:p w14:paraId="6370FCF7" w14:textId="77777777" w:rsidR="003F1815" w:rsidRPr="003F1815" w:rsidRDefault="003F1815" w:rsidP="003F181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0A57E1B" w14:textId="77777777" w:rsidR="00E631F4" w:rsidRPr="00E631F4" w:rsidRDefault="00E631F4" w:rsidP="00E63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31F4">
        <w:rPr>
          <w:rFonts w:ascii="Times New Roman" w:hAnsi="Times New Roman" w:cs="Times New Roman"/>
          <w:b/>
          <w:bCs/>
          <w:sz w:val="28"/>
          <w:szCs w:val="28"/>
        </w:rPr>
        <w:t>1.1. Порядок прохождения осмотра</w:t>
      </w:r>
    </w:p>
    <w:p w14:paraId="67E37446" w14:textId="77777777" w:rsidR="00E631F4" w:rsidRPr="00E631F4" w:rsidRDefault="00E631F4" w:rsidP="003F18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Поступающие проходят обязательный предварительный медицинский осмотр (обследование) в порядке, установленном при заключении трудового договора или служебного контракта по соответствующей должности, профессии или специальности, в медицинских организациях любой организационно-правовой формы, имеющих право на проведение предварительных и периодических медицинских осмотров, в соответствии с:</w:t>
      </w:r>
    </w:p>
    <w:p w14:paraId="1BF0908D" w14:textId="77777777" w:rsidR="00E631F4" w:rsidRPr="00E631F4" w:rsidRDefault="00E631F4" w:rsidP="00E631F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перечнем вредных и (или) опасных производственных факторов и работ, утверждённым </w:t>
      </w:r>
      <w:r w:rsidR="003F1815" w:rsidRPr="00EB7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Приказом Министерства труда и социальной защиты РФ и Министерства здравоохранения РФ от 31 декабря 2020 г. № 988н/1420н</w:t>
      </w:r>
      <w:r w:rsidRPr="00E631F4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76E63E78" w14:textId="77777777" w:rsidR="00E631F4" w:rsidRPr="00E631F4" w:rsidRDefault="00E631F4" w:rsidP="00E631F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31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Порядком проведения обязательных предварительных и периодических медицинских осмотров</w:t>
      </w:r>
      <w:r w:rsidRPr="00E631F4">
        <w:rPr>
          <w:rFonts w:ascii="Times New Roman" w:hAnsi="Times New Roman" w:cs="Times New Roman"/>
          <w:i/>
          <w:iCs/>
          <w:sz w:val="28"/>
          <w:szCs w:val="28"/>
        </w:rPr>
        <w:t>, утверждённым </w:t>
      </w:r>
      <w:r w:rsidRPr="00E631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приказом Минздрава России от 28.01.2021 № 29н</w:t>
      </w:r>
      <w:r w:rsidRPr="00E631F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9F78C35" w14:textId="77777777" w:rsidR="003E7D73" w:rsidRDefault="003E7D73" w:rsidP="00E63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CACEF5" w14:textId="77777777" w:rsidR="00E631F4" w:rsidRPr="00E631F4" w:rsidRDefault="00E631F4" w:rsidP="00E63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31F4">
        <w:rPr>
          <w:rFonts w:ascii="Times New Roman" w:hAnsi="Times New Roman" w:cs="Times New Roman"/>
          <w:b/>
          <w:bCs/>
          <w:sz w:val="28"/>
          <w:szCs w:val="28"/>
        </w:rPr>
        <w:t>1.2. Обязательные исследования и осмотры</w:t>
      </w:r>
    </w:p>
    <w:p w14:paraId="077250AB" w14:textId="77777777" w:rsidR="00E631F4" w:rsidRPr="00E631F4" w:rsidRDefault="00E631F4" w:rsidP="003E7D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При проведении предварительных осмотров поступающие проходят:</w:t>
      </w:r>
    </w:p>
    <w:p w14:paraId="478D646C" w14:textId="77777777" w:rsidR="00E631F4" w:rsidRPr="00E631F4" w:rsidRDefault="00E631F4" w:rsidP="00E63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b/>
          <w:bCs/>
          <w:sz w:val="28"/>
          <w:szCs w:val="28"/>
        </w:rPr>
        <w:lastRenderedPageBreak/>
        <w:t>а) следующих врачей-специалистов:</w:t>
      </w:r>
    </w:p>
    <w:p w14:paraId="165254D6" w14:textId="77777777" w:rsidR="00E631F4" w:rsidRPr="00E631F4" w:rsidRDefault="00E631F4" w:rsidP="00E631F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врач-терапевт;</w:t>
      </w:r>
    </w:p>
    <w:p w14:paraId="6F8D41CC" w14:textId="77777777" w:rsidR="00E631F4" w:rsidRPr="00E631F4" w:rsidRDefault="00E631F4" w:rsidP="00E631F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врач-невролог;</w:t>
      </w:r>
    </w:p>
    <w:p w14:paraId="192227D2" w14:textId="77777777" w:rsidR="00E631F4" w:rsidRPr="00E631F4" w:rsidRDefault="00E631F4" w:rsidP="00E631F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врач-психиатр;</w:t>
      </w:r>
    </w:p>
    <w:p w14:paraId="4E5E6EBE" w14:textId="77777777" w:rsidR="00E631F4" w:rsidRPr="00E631F4" w:rsidRDefault="00E631F4" w:rsidP="00E631F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врач-нарколог;</w:t>
      </w:r>
    </w:p>
    <w:p w14:paraId="17CB457E" w14:textId="77777777" w:rsidR="003E7D73" w:rsidRDefault="00E631F4" w:rsidP="003E7D73">
      <w:pPr>
        <w:numPr>
          <w:ilvl w:val="0"/>
          <w:numId w:val="3"/>
        </w:numPr>
        <w:tabs>
          <w:tab w:val="clear" w:pos="720"/>
          <w:tab w:val="num" w:pos="567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а также врачей-специалистов согласно перечню, установленном</w:t>
      </w:r>
    </w:p>
    <w:p w14:paraId="6C35BDC6" w14:textId="77777777" w:rsidR="00E631F4" w:rsidRPr="00E631F4" w:rsidRDefault="00E631F4" w:rsidP="003E7D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Приказом Минздрава России № 29н (офтальмолог, оториноларинголог,</w:t>
      </w:r>
      <w:r w:rsidR="003E7D73">
        <w:rPr>
          <w:rFonts w:ascii="Times New Roman" w:hAnsi="Times New Roman" w:cs="Times New Roman"/>
          <w:sz w:val="28"/>
          <w:szCs w:val="28"/>
        </w:rPr>
        <w:t xml:space="preserve"> </w:t>
      </w:r>
      <w:r w:rsidRPr="00E631F4">
        <w:rPr>
          <w:rFonts w:ascii="Times New Roman" w:hAnsi="Times New Roman" w:cs="Times New Roman"/>
          <w:sz w:val="28"/>
          <w:szCs w:val="28"/>
        </w:rPr>
        <w:t>дерматовенеролог, стоматолог, хирург, гинеколог — для девушек).</w:t>
      </w:r>
    </w:p>
    <w:p w14:paraId="64BE4E50" w14:textId="77777777" w:rsidR="00E631F4" w:rsidRPr="00E631F4" w:rsidRDefault="00E631F4" w:rsidP="00E63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b/>
          <w:bCs/>
          <w:sz w:val="28"/>
          <w:szCs w:val="28"/>
        </w:rPr>
        <w:t>б) следующие лабораторные и функциональные исследования:</w:t>
      </w:r>
    </w:p>
    <w:p w14:paraId="73CF36CA" w14:textId="77777777" w:rsidR="00E631F4" w:rsidRPr="00E631F4" w:rsidRDefault="00E631F4" w:rsidP="00E631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общий анализ крови (гемоглобин, цветной показатель, эритроциты, тромбоциты, лейкоциты, лейкоцитарная формула, СОЭ);</w:t>
      </w:r>
    </w:p>
    <w:p w14:paraId="6F75DA84" w14:textId="77777777" w:rsidR="00E631F4" w:rsidRPr="00E631F4" w:rsidRDefault="00E631F4" w:rsidP="00E631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клинический анализ мочи (удельный вес, белок, сахар, микроскопия осадка);</w:t>
      </w:r>
    </w:p>
    <w:p w14:paraId="174CF2F7" w14:textId="77777777" w:rsidR="00E631F4" w:rsidRPr="00E631F4" w:rsidRDefault="00E631F4" w:rsidP="00E631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электрокардиография (ЭКГ);</w:t>
      </w:r>
    </w:p>
    <w:p w14:paraId="7E11AEB1" w14:textId="77777777" w:rsidR="00E631F4" w:rsidRPr="00E631F4" w:rsidRDefault="00E631F4" w:rsidP="00E631F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флюорография или рентгенография лёгких.</w:t>
      </w:r>
    </w:p>
    <w:p w14:paraId="0767A8A7" w14:textId="77777777" w:rsidR="00E631F4" w:rsidRPr="00E631F4" w:rsidRDefault="00E631F4" w:rsidP="003E7D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i/>
          <w:iCs/>
          <w:sz w:val="28"/>
          <w:szCs w:val="28"/>
        </w:rPr>
        <w:t>Флюорография, рентгенография лёгких не проводятся,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клетки.</w:t>
      </w:r>
    </w:p>
    <w:p w14:paraId="2EBDB4F5" w14:textId="77777777" w:rsidR="003E7D73" w:rsidRDefault="003E7D73" w:rsidP="00E63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D3EDE0" w14:textId="77777777" w:rsidR="00E631F4" w:rsidRPr="00E631F4" w:rsidRDefault="00E631F4" w:rsidP="00E63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31F4">
        <w:rPr>
          <w:rFonts w:ascii="Times New Roman" w:hAnsi="Times New Roman" w:cs="Times New Roman"/>
          <w:b/>
          <w:bCs/>
          <w:sz w:val="28"/>
          <w:szCs w:val="28"/>
        </w:rPr>
        <w:t>1.3. Результат медицинского осмотра</w:t>
      </w:r>
    </w:p>
    <w:p w14:paraId="6359802B" w14:textId="77777777" w:rsidR="00E631F4" w:rsidRPr="00E631F4" w:rsidRDefault="00E631F4" w:rsidP="003E7D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По результатам проведения обязательного предварительного медицинского осмотра медицинская организация выдаёт заключение врачебно-консультативной комиссии (или лечащего врача) о том, способен ли обследуемый по состоянию здоровья учиться по выбранной специальности.</w:t>
      </w:r>
    </w:p>
    <w:p w14:paraId="7B96CAA2" w14:textId="77777777" w:rsidR="00E631F4" w:rsidRPr="00E631F4" w:rsidRDefault="00E631F4" w:rsidP="003E7D73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Данное заключение может быть оформлено через систему электронного медицинского документооборота в виде </w:t>
      </w:r>
      <w:r w:rsidRPr="00E631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структурного электронного медицинского документа (СЭМД) № 196 «Медицинская справка (врачебное профессионально-консультативное заключение)» (CDA)</w:t>
      </w:r>
      <w:r w:rsidRPr="00E631F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2E8A0F6" w14:textId="77777777" w:rsidR="00E631F4" w:rsidRPr="00E631F4" w:rsidRDefault="00E631F4" w:rsidP="003E7D73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Порядок выдачи медицинскими организациями справок и медицинских заключений регулируется </w:t>
      </w:r>
      <w:r w:rsidRPr="00E631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приказом Минздрава России от 14.09.2020 № 972н «Об утверждении Порядка выдачи медицинскими организациями справок и медицинских заключений»</w:t>
      </w:r>
      <w:r w:rsidRPr="00E631F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73DDCE" w14:textId="77777777" w:rsidR="003E7D73" w:rsidRDefault="003E7D73" w:rsidP="00E63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0D28C" w14:textId="77777777" w:rsidR="00E631F4" w:rsidRPr="00E631F4" w:rsidRDefault="00E631F4" w:rsidP="00E63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31F4">
        <w:rPr>
          <w:rFonts w:ascii="Times New Roman" w:hAnsi="Times New Roman" w:cs="Times New Roman"/>
          <w:b/>
          <w:bCs/>
          <w:sz w:val="28"/>
          <w:szCs w:val="28"/>
        </w:rPr>
        <w:t>1.4. Предоставление документов в техникум</w:t>
      </w:r>
    </w:p>
    <w:p w14:paraId="116A0CDE" w14:textId="77777777" w:rsidR="00E631F4" w:rsidRPr="00E631F4" w:rsidRDefault="00E631F4" w:rsidP="003E7D73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Указанные лица предоставляют </w:t>
      </w:r>
      <w:r w:rsidRPr="00E631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электронное медицинское заключение по форме СЭМД-196 (цифровой аналог справки 086/у) либо его бумажную копию, заверенную медицинской организацией в установленном порядке</w:t>
      </w:r>
      <w:r w:rsidRPr="00E631F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C7C697B" w14:textId="77777777" w:rsidR="00E631F4" w:rsidRPr="00E631F4" w:rsidRDefault="00E631F4" w:rsidP="003E7D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b/>
          <w:bCs/>
          <w:sz w:val="28"/>
          <w:szCs w:val="28"/>
        </w:rPr>
        <w:t>Срок действия:</w:t>
      </w:r>
      <w:r w:rsidRPr="00E631F4">
        <w:rPr>
          <w:rFonts w:ascii="Times New Roman" w:hAnsi="Times New Roman" w:cs="Times New Roman"/>
          <w:sz w:val="28"/>
          <w:szCs w:val="28"/>
        </w:rPr>
        <w:t xml:space="preserve"> год получения медицинского заключения должен совпадать с годом </w:t>
      </w:r>
      <w:proofErr w:type="gramStart"/>
      <w:r w:rsidRPr="00E631F4">
        <w:rPr>
          <w:rFonts w:ascii="Times New Roman" w:hAnsi="Times New Roman" w:cs="Times New Roman"/>
          <w:sz w:val="28"/>
          <w:szCs w:val="28"/>
        </w:rPr>
        <w:t>подачи</w:t>
      </w:r>
      <w:proofErr w:type="gramEnd"/>
      <w:r w:rsidRPr="00E631F4">
        <w:rPr>
          <w:rFonts w:ascii="Times New Roman" w:hAnsi="Times New Roman" w:cs="Times New Roman"/>
          <w:sz w:val="28"/>
          <w:szCs w:val="28"/>
        </w:rPr>
        <w:t xml:space="preserve"> поступающим заявления в техникум.</w:t>
      </w:r>
    </w:p>
    <w:p w14:paraId="3BE75C71" w14:textId="77777777" w:rsidR="00EB7568" w:rsidRDefault="00EB7568" w:rsidP="00E63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D21CD7" w14:textId="77777777" w:rsidR="00D130DD" w:rsidRDefault="00D130DD" w:rsidP="00E63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A92A03" w14:textId="77777777" w:rsidR="003E7D73" w:rsidRPr="00E631F4" w:rsidRDefault="00EB7568" w:rsidP="00E63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568"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6CBDA0FC" w14:textId="77777777" w:rsidR="00E631F4" w:rsidRPr="00E631F4" w:rsidRDefault="00E631F4" w:rsidP="00E63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31F4">
        <w:rPr>
          <w:rFonts w:ascii="Times New Roman" w:hAnsi="Times New Roman" w:cs="Times New Roman"/>
          <w:b/>
          <w:bCs/>
          <w:sz w:val="28"/>
          <w:szCs w:val="28"/>
        </w:rPr>
        <w:t>2. Дополнительные требования для прохождения практики</w:t>
      </w:r>
    </w:p>
    <w:p w14:paraId="41D5D2F7" w14:textId="77777777" w:rsidR="00E631F4" w:rsidRPr="00E631F4" w:rsidRDefault="00E631F4" w:rsidP="00E63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31F4">
        <w:rPr>
          <w:rFonts w:ascii="Times New Roman" w:hAnsi="Times New Roman" w:cs="Times New Roman"/>
          <w:b/>
          <w:bCs/>
          <w:sz w:val="28"/>
          <w:szCs w:val="28"/>
        </w:rPr>
        <w:t>(личная медицинская книжка)</w:t>
      </w:r>
    </w:p>
    <w:p w14:paraId="430B2B77" w14:textId="77777777" w:rsidR="00E631F4" w:rsidRPr="00E631F4" w:rsidRDefault="00E631F4" w:rsidP="003E7D73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31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Перечень специальностей (профессий), по которым поступающие обязаны проходить медицинские осмотры и предоставлять личные медицинские книжки перед прохождением учебной и производственной (в том числе преддипломной) практики:</w:t>
      </w:r>
    </w:p>
    <w:p w14:paraId="1E8F56FD" w14:textId="77777777" w:rsidR="00E631F4" w:rsidRPr="00E631F4" w:rsidRDefault="00E631F4" w:rsidP="00E631F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Преподавание в начальных классах;</w:t>
      </w:r>
    </w:p>
    <w:p w14:paraId="7C08EAD1" w14:textId="77777777" w:rsidR="00E631F4" w:rsidRPr="00E631F4" w:rsidRDefault="00E631F4" w:rsidP="00E631F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Аппаратчик-оператор производства продуктов питания из растительного сырья;</w:t>
      </w:r>
    </w:p>
    <w:p w14:paraId="7D255BFE" w14:textId="77777777" w:rsidR="00E631F4" w:rsidRPr="00E631F4" w:rsidRDefault="00E631F4" w:rsidP="00E631F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Ветеринария.</w:t>
      </w:r>
    </w:p>
    <w:p w14:paraId="1D471A15" w14:textId="77777777" w:rsidR="00E631F4" w:rsidRPr="00E631F4" w:rsidRDefault="00E631F4" w:rsidP="00E63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C06661" w14:textId="77777777" w:rsidR="00D130DD" w:rsidRPr="00E631F4" w:rsidRDefault="00E631F4" w:rsidP="00E63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31F4">
        <w:rPr>
          <w:rFonts w:ascii="Times New Roman" w:hAnsi="Times New Roman" w:cs="Times New Roman"/>
          <w:b/>
          <w:bCs/>
          <w:sz w:val="28"/>
          <w:szCs w:val="28"/>
        </w:rPr>
        <w:t>3. Дополнительные медицинские требования для оформления личной медицинской книжки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2578"/>
        <w:gridCol w:w="1817"/>
        <w:gridCol w:w="2231"/>
        <w:gridCol w:w="2176"/>
      </w:tblGrid>
      <w:tr w:rsidR="00D130DD" w:rsidRPr="00EB7568" w14:paraId="5928861A" w14:textId="77777777" w:rsidTr="0093720A">
        <w:tc>
          <w:tcPr>
            <w:tcW w:w="0" w:type="auto"/>
          </w:tcPr>
          <w:p w14:paraId="2F246D68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14:paraId="23860447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Наименование вредных и (или) опасных производственных факторов &lt;1&gt;</w:t>
            </w:r>
          </w:p>
        </w:tc>
        <w:tc>
          <w:tcPr>
            <w:tcW w:w="0" w:type="auto"/>
          </w:tcPr>
          <w:p w14:paraId="675ED4EF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Периодичность осмотров</w:t>
            </w:r>
          </w:p>
        </w:tc>
        <w:tc>
          <w:tcPr>
            <w:tcW w:w="0" w:type="auto"/>
          </w:tcPr>
          <w:p w14:paraId="3C1BB70E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Участие врачей-специалистов</w:t>
            </w:r>
          </w:p>
        </w:tc>
        <w:tc>
          <w:tcPr>
            <w:tcW w:w="0" w:type="auto"/>
          </w:tcPr>
          <w:p w14:paraId="0E4A72F3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Лабораторные и функциональные исследования</w:t>
            </w:r>
          </w:p>
        </w:tc>
      </w:tr>
      <w:tr w:rsidR="00D130DD" w:rsidRPr="00EB7568" w14:paraId="4D029321" w14:textId="77777777" w:rsidTr="0093720A">
        <w:tc>
          <w:tcPr>
            <w:tcW w:w="0" w:type="auto"/>
          </w:tcPr>
          <w:p w14:paraId="02AD8BA2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6D286D0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58AC5E9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7D75F27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C6A1709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30DD" w:rsidRPr="00EB7568" w14:paraId="6DF8B9A7" w14:textId="77777777" w:rsidTr="0093720A">
        <w:tc>
          <w:tcPr>
            <w:tcW w:w="0" w:type="auto"/>
          </w:tcPr>
          <w:p w14:paraId="76D3312D" w14:textId="77777777" w:rsidR="00D130DD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1F128389" w14:textId="77777777" w:rsidR="00D130DD" w:rsidRDefault="00D130DD" w:rsidP="009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0" w:type="auto"/>
          </w:tcPr>
          <w:p w14:paraId="244CDFBC" w14:textId="77777777" w:rsidR="00D130DD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</w:tcPr>
          <w:p w14:paraId="342FF548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Врач-оториноларинголог</w:t>
            </w:r>
          </w:p>
          <w:p w14:paraId="2EE197A9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Врач-дерматовенеролог</w:t>
            </w:r>
          </w:p>
          <w:p w14:paraId="1F83F355" w14:textId="77777777" w:rsidR="00D130DD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0" w:type="auto"/>
          </w:tcPr>
          <w:p w14:paraId="241ABB8D" w14:textId="77777777" w:rsidR="00D130DD" w:rsidRPr="00EB7568" w:rsidRDefault="00D130DD" w:rsidP="009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Исследование крови на сифилис</w:t>
            </w:r>
          </w:p>
          <w:p w14:paraId="3099E87D" w14:textId="77777777" w:rsidR="00D130DD" w:rsidRPr="00EB7568" w:rsidRDefault="00D130DD" w:rsidP="009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тиф (при поступлении на работу и в дальнейшем — по </w:t>
            </w:r>
            <w:proofErr w:type="spellStart"/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эпидпоказаниям</w:t>
            </w:r>
            <w:proofErr w:type="spellEnd"/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B78DC34" w14:textId="77777777" w:rsidR="00D130DD" w:rsidRPr="00EB7568" w:rsidRDefault="00D130DD" w:rsidP="009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гельминтозы (при поступлении на работу и в дальнейшем — не реже 1 раза в год либо по </w:t>
            </w:r>
            <w:proofErr w:type="spellStart"/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эпидпоказаниям</w:t>
            </w:r>
            <w:proofErr w:type="spellEnd"/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6A473BC" w14:textId="77777777" w:rsidR="00D130DD" w:rsidRDefault="00D130DD" w:rsidP="009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 xml:space="preserve">Мазок из зева и носа на наличие патогенного стафилококка (при поступлении на работу, в дальнейшем — по </w:t>
            </w:r>
            <w:r w:rsidRPr="00EB7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медицинским и </w:t>
            </w:r>
            <w:proofErr w:type="spellStart"/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эпидпоказаниям</w:t>
            </w:r>
            <w:proofErr w:type="spellEnd"/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30DD" w:rsidRPr="00EB7568" w14:paraId="723ACAAA" w14:textId="77777777" w:rsidTr="0093720A">
        <w:tc>
          <w:tcPr>
            <w:tcW w:w="0" w:type="auto"/>
          </w:tcPr>
          <w:p w14:paraId="79F72B02" w14:textId="77777777" w:rsidR="00D130DD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</w:tcPr>
          <w:p w14:paraId="1A39E8EF" w14:textId="77777777" w:rsidR="00D130DD" w:rsidRPr="00EB7568" w:rsidRDefault="00D130DD" w:rsidP="009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0" w:type="auto"/>
          </w:tcPr>
          <w:p w14:paraId="3AA9E062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</w:tcPr>
          <w:p w14:paraId="2211D4FD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Врач-оториноларинголог</w:t>
            </w:r>
          </w:p>
          <w:p w14:paraId="2124A908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Врач-дерматовенеролог</w:t>
            </w:r>
          </w:p>
          <w:p w14:paraId="16755773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0" w:type="auto"/>
          </w:tcPr>
          <w:p w14:paraId="2EA88B74" w14:textId="77777777" w:rsidR="00D130DD" w:rsidRPr="00EB7568" w:rsidRDefault="00D130DD" w:rsidP="009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Исследование крови на сифилис</w:t>
            </w:r>
          </w:p>
          <w:p w14:paraId="12FAAF38" w14:textId="77777777" w:rsidR="00D130DD" w:rsidRPr="00EB7568" w:rsidRDefault="00D130DD" w:rsidP="009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Мазки на гонорею (при поступлении на работу)</w:t>
            </w:r>
          </w:p>
          <w:p w14:paraId="3620B529" w14:textId="77777777" w:rsidR="00D130DD" w:rsidRPr="00EB7568" w:rsidRDefault="00D130DD" w:rsidP="009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тиф (при поступлении на работу и в дальнейшем — по </w:t>
            </w:r>
            <w:proofErr w:type="spellStart"/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эпидпоказаниям</w:t>
            </w:r>
            <w:proofErr w:type="spellEnd"/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D2BA1E" w14:textId="77777777" w:rsidR="00D130DD" w:rsidRPr="00EB7568" w:rsidRDefault="00D130DD" w:rsidP="009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гельминтозы (при поступлении на работу и в дальнейшем — не реже 1 раза в год либо по </w:t>
            </w:r>
            <w:proofErr w:type="spellStart"/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эпидпоказаниям</w:t>
            </w:r>
            <w:proofErr w:type="spellEnd"/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30DD" w:rsidRPr="00EB7568" w14:paraId="4EA5B6D4" w14:textId="77777777" w:rsidTr="0093720A">
        <w:tc>
          <w:tcPr>
            <w:tcW w:w="0" w:type="auto"/>
          </w:tcPr>
          <w:p w14:paraId="547DDDAF" w14:textId="77777777" w:rsidR="00D130DD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7BAE5B36" w14:textId="77777777" w:rsidR="00D130DD" w:rsidRPr="00EB7568" w:rsidRDefault="00D130DD" w:rsidP="009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Работы в медицинских организациях (в том числе ветеринарные клиники и лаборатории)</w:t>
            </w:r>
          </w:p>
        </w:tc>
        <w:tc>
          <w:tcPr>
            <w:tcW w:w="0" w:type="auto"/>
          </w:tcPr>
          <w:p w14:paraId="6AEE223F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0" w:type="auto"/>
          </w:tcPr>
          <w:p w14:paraId="4CA4C000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Врач-оториноларинголог</w:t>
            </w:r>
          </w:p>
          <w:p w14:paraId="6766963E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Врач-дерматовенеролог</w:t>
            </w:r>
          </w:p>
          <w:p w14:paraId="659EA4FC" w14:textId="77777777" w:rsidR="00D130DD" w:rsidRPr="00EB7568" w:rsidRDefault="00D130DD" w:rsidP="00937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0" w:type="auto"/>
          </w:tcPr>
          <w:p w14:paraId="122C36EF" w14:textId="77777777" w:rsidR="00D130DD" w:rsidRPr="00EB7568" w:rsidRDefault="00D130DD" w:rsidP="009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Исследование крови на сифилис</w:t>
            </w:r>
          </w:p>
          <w:p w14:paraId="45442B11" w14:textId="77777777" w:rsidR="00D130DD" w:rsidRPr="00EB7568" w:rsidRDefault="00D130DD" w:rsidP="009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Мазки на гонорею (при поступлении на работу)</w:t>
            </w:r>
          </w:p>
          <w:p w14:paraId="63350683" w14:textId="77777777" w:rsidR="00D130DD" w:rsidRPr="00EB7568" w:rsidRDefault="00D130DD" w:rsidP="009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тиф (при поступлении на работу и в дальнейшем — по </w:t>
            </w:r>
            <w:proofErr w:type="spellStart"/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эпидпоказаниям</w:t>
            </w:r>
            <w:proofErr w:type="spellEnd"/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447B98B" w14:textId="77777777" w:rsidR="00D130DD" w:rsidRPr="00EB7568" w:rsidRDefault="00D130DD" w:rsidP="00937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56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на гельминтозы (при поступлении на работу и в дальнейшем — по </w:t>
            </w:r>
            <w:proofErr w:type="spellStart"/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эпидпоказаниям</w:t>
            </w:r>
            <w:proofErr w:type="spellEnd"/>
            <w:r w:rsidRPr="00EB75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663B8BC" w14:textId="77777777" w:rsidR="00D130DD" w:rsidRDefault="00D130DD" w:rsidP="00E631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B2D657" w14:textId="77777777" w:rsidR="00D130DD" w:rsidRDefault="00D130DD" w:rsidP="00E631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30DD">
        <w:rPr>
          <w:rFonts w:ascii="Times New Roman" w:hAnsi="Times New Roman" w:cs="Times New Roman"/>
          <w:sz w:val="24"/>
          <w:szCs w:val="24"/>
        </w:rPr>
        <w:t>* Медицинская книжка приобретается при оформлении медицинского осмотра</w:t>
      </w:r>
    </w:p>
    <w:p w14:paraId="39D5C3D6" w14:textId="77777777" w:rsidR="00E631F4" w:rsidRPr="00E631F4" w:rsidRDefault="00E631F4" w:rsidP="00E631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31F4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Дополнительные требования для специальностей, связанных с управлением транспортными средствами и самоходными машинами</w:t>
      </w:r>
    </w:p>
    <w:p w14:paraId="58C6C8E0" w14:textId="77777777" w:rsidR="00D130DD" w:rsidRDefault="00D130DD" w:rsidP="00E63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1514F0" w14:textId="77777777" w:rsidR="00E631F4" w:rsidRPr="00E631F4" w:rsidRDefault="00E631F4" w:rsidP="00E63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31F4">
        <w:rPr>
          <w:rFonts w:ascii="Times New Roman" w:hAnsi="Times New Roman" w:cs="Times New Roman"/>
          <w:b/>
          <w:bCs/>
          <w:sz w:val="28"/>
          <w:szCs w:val="28"/>
        </w:rPr>
        <w:t>4.1. Для получения водительского удостоверения категории «C» (ГИБДД)</w:t>
      </w:r>
    </w:p>
    <w:p w14:paraId="0CD113AE" w14:textId="77777777" w:rsidR="00E631F4" w:rsidRPr="00E631F4" w:rsidRDefault="00E631F4" w:rsidP="00D1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Во время обучения по специальностям (профессиям):</w:t>
      </w:r>
    </w:p>
    <w:p w14:paraId="4BECC18B" w14:textId="77777777" w:rsidR="00E631F4" w:rsidRPr="00E631F4" w:rsidRDefault="00E631F4" w:rsidP="00E631F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Эксплуатация и ремонт сельскохозяйственной техники и оборудования;</w:t>
      </w:r>
    </w:p>
    <w:p w14:paraId="54C9C856" w14:textId="77777777" w:rsidR="00E631F4" w:rsidRPr="00E631F4" w:rsidRDefault="00E631F4" w:rsidP="00E631F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Мастер сельскохозяйственного производства</w:t>
      </w:r>
    </w:p>
    <w:p w14:paraId="5C177916" w14:textId="77777777" w:rsidR="00E631F4" w:rsidRPr="00E631F4" w:rsidRDefault="00E631F4" w:rsidP="00E63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в соответствии с </w:t>
      </w:r>
      <w:r w:rsidRPr="00E631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Приказом Министерства здравоохранения Российской Федерации от 24 ноября 2021 г. № 1092н</w:t>
      </w:r>
      <w:r w:rsidRPr="00E631F4">
        <w:rPr>
          <w:rFonts w:ascii="Times New Roman" w:hAnsi="Times New Roman" w:cs="Times New Roman"/>
          <w:sz w:val="28"/>
          <w:szCs w:val="28"/>
        </w:rPr>
        <w:t> «О порядке проведения обязательного медицинского освидетельствования водителей транспортных средств (кандидатов в водители транспортных средств)» кандидаты в водители обязаны предоставить </w:t>
      </w:r>
      <w:r w:rsidRPr="00E631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медицинское заключение по форме № 003-В/у</w:t>
      </w:r>
      <w:r w:rsidRPr="00E631F4">
        <w:rPr>
          <w:rFonts w:ascii="Times New Roman" w:hAnsi="Times New Roman" w:cs="Times New Roman"/>
          <w:sz w:val="28"/>
          <w:szCs w:val="28"/>
        </w:rPr>
        <w:t> о прохождении медицинского освидетельствования.</w:t>
      </w:r>
    </w:p>
    <w:p w14:paraId="0B8D25C6" w14:textId="77777777" w:rsidR="00E631F4" w:rsidRPr="00E631F4" w:rsidRDefault="00E631F4" w:rsidP="00D130DD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Указанное заключение подтверждает наличие (отсутствие) у водителя (кандидата в водители) медицинских противопоказаний, медицинских показаний или медицинских ограничений к управлению транспортным средством в соответствии с перечнями, утверждёнными </w:t>
      </w:r>
      <w:r w:rsidRPr="00E631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Постановлением Правительства Российской Федерации от 29.12.2014 г. № 1604</w:t>
      </w:r>
      <w:r w:rsidRPr="00E631F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0EEDC2B" w14:textId="77777777" w:rsidR="00D130DD" w:rsidRDefault="00D130DD" w:rsidP="00E63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14327" w14:textId="77777777" w:rsidR="00E631F4" w:rsidRPr="00E631F4" w:rsidRDefault="00E631F4" w:rsidP="00E631F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31F4">
        <w:rPr>
          <w:rFonts w:ascii="Times New Roman" w:hAnsi="Times New Roman" w:cs="Times New Roman"/>
          <w:b/>
          <w:bCs/>
          <w:sz w:val="28"/>
          <w:szCs w:val="28"/>
        </w:rPr>
        <w:t>4.2. Для получения удостоверения тракториста-машиниста (Гостехнадзор)</w:t>
      </w:r>
    </w:p>
    <w:p w14:paraId="47F9E75D" w14:textId="77777777" w:rsidR="00E631F4" w:rsidRPr="00E631F4" w:rsidRDefault="00E631F4" w:rsidP="00D1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Во время обучения по специальностям (профессиям):</w:t>
      </w:r>
    </w:p>
    <w:p w14:paraId="592DBD77" w14:textId="77777777" w:rsidR="00E631F4" w:rsidRPr="00E631F4" w:rsidRDefault="00E631F4" w:rsidP="00E631F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Эксплуатация и ремонт сельскохозяйственной техники и оборудования;</w:t>
      </w:r>
    </w:p>
    <w:p w14:paraId="4ACA6089" w14:textId="77777777" w:rsidR="00E631F4" w:rsidRPr="00E631F4" w:rsidRDefault="00E631F4" w:rsidP="00E631F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Мастер сельскохозяйственного производства</w:t>
      </w:r>
    </w:p>
    <w:p w14:paraId="50E64D99" w14:textId="77777777" w:rsidR="00E631F4" w:rsidRPr="00E631F4" w:rsidRDefault="00E631F4" w:rsidP="00E631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в соответствии с </w:t>
      </w:r>
      <w:r w:rsidRPr="00E631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Приказом Министерства здравоохранения Российской Федерации от 9 июня 2022 г. № 395н</w:t>
      </w:r>
      <w:r w:rsidRPr="00E631F4">
        <w:rPr>
          <w:rFonts w:ascii="Times New Roman" w:hAnsi="Times New Roman" w:cs="Times New Roman"/>
          <w:sz w:val="28"/>
          <w:szCs w:val="28"/>
        </w:rPr>
        <w:t> «Об утверждении формы медицинского заключения о наличии (об отсутствии) у трактористов, машинистов и водителей самоходных машин (кандидатов в трактористы, машинисты и водители самоходных машин) медицинских противопоказаний, медицинских показаний или медицинских ограничений к управлению самоходными машинами» кандидаты в трактористы, машинисты и водители самоходных машин обязаны предоставить </w:t>
      </w:r>
      <w:r w:rsidRPr="00E631F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медицинское заключение по форме № 071/у</w:t>
      </w:r>
      <w:r w:rsidRPr="00E631F4">
        <w:rPr>
          <w:rFonts w:ascii="Times New Roman" w:hAnsi="Times New Roman" w:cs="Times New Roman"/>
          <w:sz w:val="28"/>
          <w:szCs w:val="28"/>
        </w:rPr>
        <w:t> о прохождении медицинского освидетельствования.</w:t>
      </w:r>
    </w:p>
    <w:p w14:paraId="2E3BBAA7" w14:textId="77777777" w:rsidR="001B62A1" w:rsidRPr="00E631F4" w:rsidRDefault="00E631F4" w:rsidP="00D130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31F4">
        <w:rPr>
          <w:rFonts w:ascii="Times New Roman" w:hAnsi="Times New Roman" w:cs="Times New Roman"/>
          <w:sz w:val="28"/>
          <w:szCs w:val="28"/>
        </w:rPr>
        <w:t>Указанное заключение подтверждает наличие (отсутствие) у тракториста, машиниста, водителя самоходной машины медицинских противопоказаний, медицинских показаний или медицинских ограничений к управлению самоходными машинами</w:t>
      </w:r>
      <w:r w:rsidR="00D130DD">
        <w:rPr>
          <w:rFonts w:ascii="Times New Roman" w:hAnsi="Times New Roman" w:cs="Times New Roman"/>
          <w:sz w:val="28"/>
          <w:szCs w:val="28"/>
        </w:rPr>
        <w:t xml:space="preserve"> </w:t>
      </w:r>
      <w:r w:rsidR="00D130DD" w:rsidRPr="00D130DD">
        <w:rPr>
          <w:rFonts w:ascii="Times New Roman" w:hAnsi="Times New Roman" w:cs="Times New Roman"/>
          <w:sz w:val="28"/>
          <w:szCs w:val="28"/>
        </w:rPr>
        <w:t>в соответствии с перечнями, утверждёнными Постановлением Правительства Российской Федерации от 29.12.2014 г. № 1604.</w:t>
      </w:r>
    </w:p>
    <w:sectPr w:rsidR="001B62A1" w:rsidRPr="00E63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1B0A4C"/>
    <w:multiLevelType w:val="multilevel"/>
    <w:tmpl w:val="91B2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C48C2"/>
    <w:multiLevelType w:val="multilevel"/>
    <w:tmpl w:val="E606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84C9C"/>
    <w:multiLevelType w:val="multilevel"/>
    <w:tmpl w:val="6EBC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B61D52"/>
    <w:multiLevelType w:val="multilevel"/>
    <w:tmpl w:val="EFE6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F6523"/>
    <w:multiLevelType w:val="multilevel"/>
    <w:tmpl w:val="82D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102E0"/>
    <w:multiLevelType w:val="multilevel"/>
    <w:tmpl w:val="E73E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1F2C8E"/>
    <w:multiLevelType w:val="multilevel"/>
    <w:tmpl w:val="1608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F4"/>
    <w:rsid w:val="001B62A1"/>
    <w:rsid w:val="002564B9"/>
    <w:rsid w:val="003E7D73"/>
    <w:rsid w:val="003F1815"/>
    <w:rsid w:val="00D130DD"/>
    <w:rsid w:val="00E631F4"/>
    <w:rsid w:val="00EB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8417"/>
  <w15:chartTrackingRefBased/>
  <w15:docId w15:val="{32F1367F-F2FE-48AA-A635-8A607BB5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7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597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43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Dmitriy</cp:lastModifiedBy>
  <cp:revision>3</cp:revision>
  <dcterms:created xsi:type="dcterms:W3CDTF">2026-05-08T02:43:00Z</dcterms:created>
  <dcterms:modified xsi:type="dcterms:W3CDTF">2026-05-12T14:51:00Z</dcterms:modified>
</cp:coreProperties>
</file>